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02" w:rsidRPr="00A41D02" w:rsidRDefault="00A41D02" w:rsidP="00A41D02">
      <w:pPr>
        <w:autoSpaceDE w:val="0"/>
        <w:autoSpaceDN w:val="0"/>
        <w:adjustRightInd w:val="0"/>
        <w:spacing w:line="360" w:lineRule="auto"/>
        <w:rPr>
          <w:rFonts w:cs="Arial"/>
          <w:b/>
          <w:bCs/>
          <w:u w:val="single"/>
        </w:rPr>
      </w:pPr>
      <w:bookmarkStart w:id="0" w:name="_GoBack"/>
      <w:bookmarkEnd w:id="0"/>
    </w:p>
    <w:p w:rsidR="00A41D02" w:rsidRPr="00242C79" w:rsidRDefault="00A41D02" w:rsidP="004B1D12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bCs/>
          <w:u w:val="single"/>
        </w:rPr>
      </w:pPr>
      <w:r w:rsidRPr="00242C79">
        <w:rPr>
          <w:rFonts w:ascii="Cambria" w:hAnsi="Cambria" w:cs="Arial"/>
          <w:b/>
          <w:bCs/>
          <w:u w:val="single"/>
        </w:rPr>
        <w:t>Niniejszy dokument jest integralną częścią umowy i zawiera wymagania techniczne zespołu DE MONO. Jeśli przewidują Państwo jakiekolwiek zmiany względem niniejszego dokumentu, prosimy o kontakt z managerem zespołu w celu uzyskania akceptacji.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rPr>
          <w:rFonts w:ascii="Cambria" w:hAnsi="Cambria" w:cs="Arial"/>
          <w:b/>
          <w:bCs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szCs w:val="28"/>
          <w:u w:val="single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Cs w:val="28"/>
          <w:u w:val="single"/>
        </w:rPr>
      </w:pPr>
      <w:r w:rsidRPr="00242C79">
        <w:rPr>
          <w:rFonts w:ascii="Cambria" w:hAnsi="Cambria" w:cs="Arial"/>
          <w:b/>
          <w:bCs/>
          <w:szCs w:val="28"/>
          <w:u w:val="single"/>
        </w:rPr>
        <w:t>NAGŁOŚNIENIE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 w:rsidRPr="00242C79">
        <w:rPr>
          <w:rFonts w:ascii="Cambria" w:hAnsi="Cambria" w:cs="Arial"/>
          <w:szCs w:val="28"/>
        </w:rPr>
        <w:t>Cała aparatura nagło</w:t>
      </w:r>
      <w:r w:rsidR="0025152B">
        <w:rPr>
          <w:rFonts w:ascii="Cambria" w:hAnsi="Cambria" w:cs="Arial"/>
          <w:szCs w:val="28"/>
        </w:rPr>
        <w:t>śnieniowa,</w:t>
      </w:r>
      <w:r w:rsidRPr="00242C79">
        <w:rPr>
          <w:rFonts w:ascii="Cambria" w:hAnsi="Cambria" w:cs="Arial"/>
          <w:szCs w:val="28"/>
        </w:rPr>
        <w:t xml:space="preserve"> musi być realizowana w systemie stereo o min. trój-drożnym, aktywnym podziale częstotliwości pasma audio – typu </w:t>
      </w:r>
      <w:proofErr w:type="spellStart"/>
      <w:r w:rsidRPr="00242C79">
        <w:rPr>
          <w:rFonts w:ascii="Cambria" w:hAnsi="Cambria" w:cs="Arial"/>
          <w:szCs w:val="28"/>
        </w:rPr>
        <w:t>line-array</w:t>
      </w:r>
      <w:proofErr w:type="spellEnd"/>
      <w:r w:rsidRPr="00242C79">
        <w:rPr>
          <w:rFonts w:ascii="Cambria" w:hAnsi="Cambria" w:cs="Arial"/>
          <w:szCs w:val="28"/>
        </w:rPr>
        <w:t xml:space="preserve">. Aparatura powinna posiadać procesor DSP sterujący systemem, zainstalowany na stanowisku F.O.H. (lub możliwość sterowania nim z ww. stanowiska). Jeśli aparatura zasilana jest końcówkami posiadającymi wbudowane DSP, konieczna jest możliwość sterowania nimi z konsolety F.O.H. 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242C79">
        <w:rPr>
          <w:rFonts w:ascii="Cambria" w:hAnsi="Cambria" w:cs="Arial"/>
          <w:szCs w:val="28"/>
        </w:rPr>
        <w:t>Wymagamy aby system P</w:t>
      </w:r>
      <w:r w:rsidR="0025152B">
        <w:rPr>
          <w:rFonts w:ascii="Cambria" w:hAnsi="Cambria" w:cs="Arial"/>
          <w:szCs w:val="28"/>
        </w:rPr>
        <w:t>.</w:t>
      </w:r>
      <w:r w:rsidRPr="00242C79">
        <w:rPr>
          <w:rFonts w:ascii="Cambria" w:hAnsi="Cambria" w:cs="Arial"/>
          <w:szCs w:val="28"/>
        </w:rPr>
        <w:t>A</w:t>
      </w:r>
      <w:r w:rsidR="0025152B">
        <w:rPr>
          <w:rFonts w:ascii="Cambria" w:hAnsi="Cambria" w:cs="Arial"/>
          <w:szCs w:val="28"/>
        </w:rPr>
        <w:t>.</w:t>
      </w:r>
      <w:r w:rsidRPr="00242C79">
        <w:rPr>
          <w:rFonts w:ascii="Cambria" w:hAnsi="Cambria" w:cs="Arial"/>
          <w:szCs w:val="28"/>
        </w:rPr>
        <w:t xml:space="preserve">  pochodził od producenta o szanowanej reputacji światowej </w:t>
      </w:r>
      <w:r w:rsidRPr="00242C79">
        <w:rPr>
          <w:rFonts w:ascii="Cambria" w:hAnsi="Cambria" w:cs="Arial"/>
          <w:b/>
          <w:szCs w:val="28"/>
        </w:rPr>
        <w:t>(D&amp;B, JBL</w:t>
      </w:r>
      <w:r w:rsidR="004D510C">
        <w:rPr>
          <w:rFonts w:ascii="Cambria" w:hAnsi="Cambria" w:cs="Arial"/>
          <w:b/>
          <w:szCs w:val="28"/>
        </w:rPr>
        <w:t>, ME</w:t>
      </w:r>
      <w:r w:rsidR="0025152B">
        <w:rPr>
          <w:rFonts w:ascii="Cambria" w:hAnsi="Cambria" w:cs="Arial"/>
          <w:b/>
          <w:szCs w:val="28"/>
        </w:rPr>
        <w:t>YER</w:t>
      </w:r>
      <w:r w:rsidR="004D510C">
        <w:rPr>
          <w:rFonts w:ascii="Cambria" w:hAnsi="Cambria" w:cs="Arial"/>
          <w:b/>
          <w:szCs w:val="28"/>
        </w:rPr>
        <w:t xml:space="preserve"> SOUND</w:t>
      </w:r>
      <w:r w:rsidR="0025152B">
        <w:rPr>
          <w:rFonts w:ascii="Cambria" w:hAnsi="Cambria" w:cs="Arial"/>
          <w:b/>
          <w:szCs w:val="28"/>
        </w:rPr>
        <w:t>, L-ACOUSTICS</w:t>
      </w:r>
      <w:r w:rsidR="00626B03">
        <w:rPr>
          <w:rFonts w:ascii="Cambria" w:hAnsi="Cambria" w:cs="Arial"/>
          <w:b/>
          <w:szCs w:val="28"/>
        </w:rPr>
        <w:t>, EAW, NEXO</w:t>
      </w:r>
      <w:r>
        <w:rPr>
          <w:rFonts w:ascii="Cambria" w:hAnsi="Cambria" w:cs="Arial"/>
          <w:b/>
          <w:szCs w:val="28"/>
        </w:rPr>
        <w:t>).</w:t>
      </w: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 w:rsidRPr="00242C79">
        <w:rPr>
          <w:rFonts w:ascii="Cambria" w:hAnsi="Cambria" w:cs="Arial"/>
          <w:szCs w:val="28"/>
        </w:rPr>
        <w:t>Ilość, rodzaj aparatury</w:t>
      </w:r>
      <w:r w:rsidR="004C0FF9">
        <w:rPr>
          <w:rFonts w:ascii="Cambria" w:hAnsi="Cambria" w:cs="Arial"/>
          <w:szCs w:val="28"/>
        </w:rPr>
        <w:t>,</w:t>
      </w:r>
      <w:r w:rsidRPr="00242C79">
        <w:rPr>
          <w:rFonts w:ascii="Cambria" w:hAnsi="Cambria" w:cs="Arial"/>
          <w:szCs w:val="28"/>
        </w:rPr>
        <w:t xml:space="preserve"> oraz konfiguracja musi być skonsultowana z managerem zespołu i potwierdzona. Aparatura powinna równomiernie pokrywać cały wymagany teren dla publiczności, a moc aparatury musi być dostosowana do warunków</w:t>
      </w:r>
      <w:r w:rsidR="004C0FF9">
        <w:rPr>
          <w:rFonts w:ascii="Cambria" w:hAnsi="Cambria" w:cs="Arial"/>
          <w:szCs w:val="28"/>
        </w:rPr>
        <w:t>,</w:t>
      </w:r>
      <w:r w:rsidRPr="00242C79">
        <w:rPr>
          <w:rFonts w:ascii="Cambria" w:hAnsi="Cambria" w:cs="Arial"/>
          <w:szCs w:val="28"/>
        </w:rPr>
        <w:t xml:space="preserve"> miejsca oraz specyfiki koncertu. Wymagany poziom ciśnienia akustycznego mierzony przy konsolecie frontowej to 106dB. </w:t>
      </w: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4C0FF9" w:rsidRDefault="004C0FF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</w:rPr>
      </w:pPr>
    </w:p>
    <w:p w:rsidR="004C0FF9" w:rsidRDefault="004C0FF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</w:rPr>
      </w:pPr>
    </w:p>
    <w:p w:rsidR="004C0FF9" w:rsidRPr="00DB119F" w:rsidRDefault="004C0FF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bCs/>
          <w:szCs w:val="28"/>
          <w:u w:val="single"/>
        </w:rPr>
      </w:pPr>
      <w:r w:rsidRPr="00DB119F">
        <w:rPr>
          <w:rFonts w:ascii="Cambria" w:hAnsi="Cambria" w:cs="Arial"/>
          <w:b/>
          <w:bCs/>
          <w:szCs w:val="28"/>
          <w:u w:val="single"/>
        </w:rPr>
        <w:t>KONSOLETA F.O.H.</w:t>
      </w:r>
    </w:p>
    <w:p w:rsidR="00A41D02" w:rsidRPr="00DB119F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  <w:lang w:val="en-US"/>
        </w:rPr>
      </w:pPr>
      <w:proofErr w:type="spellStart"/>
      <w:r w:rsidRPr="00DB119F">
        <w:rPr>
          <w:rFonts w:ascii="Cambria" w:hAnsi="Cambria" w:cs="Arial"/>
          <w:szCs w:val="28"/>
          <w:lang w:val="en-US"/>
        </w:rPr>
        <w:t>Preferujemy</w:t>
      </w:r>
      <w:proofErr w:type="spellEnd"/>
      <w:r w:rsidRPr="00DB119F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DB119F">
        <w:rPr>
          <w:rFonts w:ascii="Cambria" w:hAnsi="Cambria" w:cs="Arial"/>
          <w:szCs w:val="28"/>
          <w:lang w:val="en-US"/>
        </w:rPr>
        <w:t>tylko</w:t>
      </w:r>
      <w:proofErr w:type="spellEnd"/>
      <w:r w:rsidRPr="00DB119F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DB119F">
        <w:rPr>
          <w:rFonts w:ascii="Cambria" w:hAnsi="Cambria" w:cs="Arial"/>
          <w:szCs w:val="28"/>
          <w:lang w:val="en-US"/>
        </w:rPr>
        <w:t>konsolety</w:t>
      </w:r>
      <w:proofErr w:type="spellEnd"/>
      <w:r w:rsidRPr="00DB119F">
        <w:rPr>
          <w:rFonts w:ascii="Cambria" w:hAnsi="Cambria" w:cs="Arial"/>
          <w:szCs w:val="28"/>
          <w:lang w:val="en-US"/>
        </w:rPr>
        <w:t xml:space="preserve"> </w:t>
      </w:r>
      <w:proofErr w:type="spellStart"/>
      <w:r w:rsidRPr="00DB119F">
        <w:rPr>
          <w:rFonts w:ascii="Cambria" w:hAnsi="Cambria" w:cs="Arial"/>
          <w:szCs w:val="28"/>
          <w:lang w:val="en-US"/>
        </w:rPr>
        <w:t>cyfrowe</w:t>
      </w:r>
      <w:proofErr w:type="spellEnd"/>
      <w:r w:rsidRPr="00DB119F">
        <w:rPr>
          <w:rFonts w:ascii="Cambria" w:hAnsi="Cambria" w:cs="Arial"/>
          <w:szCs w:val="28"/>
          <w:lang w:val="en-US"/>
        </w:rPr>
        <w:t>: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SOUNDCRAFT Vi 7000, Vi 3000, Vi 6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DIGIDESIGN PROFILE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DIGICO SD5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YAMAHA CL5</w:t>
      </w:r>
    </w:p>
    <w:p w:rsidR="00A41D02" w:rsidRPr="00DB119F" w:rsidRDefault="00A41D02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 w:rsidRPr="00DB119F">
        <w:rPr>
          <w:rFonts w:ascii="Cambria" w:hAnsi="Cambria" w:cs="Arial"/>
          <w:szCs w:val="28"/>
          <w:lang w:val="en-US"/>
        </w:rPr>
        <w:t>YAMAHA PM5D</w:t>
      </w:r>
    </w:p>
    <w:p w:rsidR="00A41D02" w:rsidRDefault="00626B03" w:rsidP="00A41D02">
      <w:pPr>
        <w:spacing w:line="360" w:lineRule="auto"/>
        <w:jc w:val="both"/>
        <w:rPr>
          <w:rFonts w:ascii="Cambria" w:hAnsi="Cambria" w:cs="Arial"/>
          <w:szCs w:val="28"/>
          <w:lang w:val="en-US"/>
        </w:rPr>
      </w:pPr>
      <w:r>
        <w:rPr>
          <w:rFonts w:ascii="Cambria" w:hAnsi="Cambria" w:cs="Arial"/>
          <w:szCs w:val="28"/>
          <w:lang w:val="en-US"/>
        </w:rPr>
        <w:t xml:space="preserve">ALLEN &amp; HEATH </w:t>
      </w:r>
      <w:proofErr w:type="spellStart"/>
      <w:r>
        <w:rPr>
          <w:rFonts w:ascii="Cambria" w:hAnsi="Cambria" w:cs="Arial"/>
          <w:szCs w:val="28"/>
          <w:lang w:val="en-US"/>
        </w:rPr>
        <w:t>dLive</w:t>
      </w:r>
      <w:proofErr w:type="spellEnd"/>
      <w:r>
        <w:rPr>
          <w:rFonts w:ascii="Cambria" w:hAnsi="Cambria" w:cs="Arial"/>
          <w:szCs w:val="28"/>
          <w:lang w:val="en-US"/>
        </w:rPr>
        <w:t xml:space="preserve"> S7000</w:t>
      </w:r>
    </w:p>
    <w:p w:rsidR="002058ED" w:rsidRDefault="00200ECA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200ECA">
        <w:rPr>
          <w:rFonts w:ascii="Cambria" w:hAnsi="Cambria" w:cs="Arial"/>
          <w:b/>
          <w:szCs w:val="28"/>
        </w:rPr>
        <w:t>Mikser powinien być ustawiony w połowie długości widowni i na osi symetrii sceny. W przypadku hal lub plenerów wymagane jest umieszczenie miksera na podeście o wysokości min. 0,3 m oraz zachowanie właściwej proporcji pomiędzy odległością lewej i prawej strony systemu a odległością miksera od sceny.</w:t>
      </w:r>
    </w:p>
    <w:p w:rsidR="00CD5839" w:rsidRDefault="00CD5839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2058ED" w:rsidRPr="00DB119F" w:rsidRDefault="002058ED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  <w:u w:val="single"/>
        </w:rPr>
      </w:pPr>
      <w:r w:rsidRPr="00DB119F">
        <w:rPr>
          <w:rFonts w:ascii="Cambria" w:hAnsi="Cambria" w:cs="Arial"/>
          <w:b/>
          <w:szCs w:val="28"/>
          <w:u w:val="single"/>
        </w:rPr>
        <w:t>KONSOLETA MONITOR</w:t>
      </w:r>
    </w:p>
    <w:p w:rsidR="002058ED" w:rsidRDefault="00626B03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YAMAHA CL5 lub</w:t>
      </w:r>
      <w:r w:rsidR="002058ED" w:rsidRPr="00DB119F">
        <w:rPr>
          <w:rFonts w:ascii="Cambria" w:hAnsi="Cambria" w:cs="Arial"/>
          <w:szCs w:val="28"/>
        </w:rPr>
        <w:t xml:space="preserve"> CL3 – </w:t>
      </w:r>
      <w:r w:rsidR="004C0FF9" w:rsidRPr="00DB119F">
        <w:rPr>
          <w:rFonts w:ascii="Cambria" w:hAnsi="Cambria" w:cs="Arial"/>
          <w:szCs w:val="28"/>
        </w:rPr>
        <w:t xml:space="preserve">(opcjonalnie </w:t>
      </w:r>
      <w:r w:rsidR="002058ED" w:rsidRPr="00DB119F">
        <w:rPr>
          <w:rFonts w:ascii="Cambria" w:hAnsi="Cambria" w:cs="Arial"/>
          <w:szCs w:val="28"/>
        </w:rPr>
        <w:t>podpięcie komputera po protokole DANTE</w:t>
      </w:r>
      <w:r w:rsidR="004C0FF9" w:rsidRPr="00DB119F">
        <w:rPr>
          <w:rFonts w:ascii="Cambria" w:hAnsi="Cambria" w:cs="Arial"/>
          <w:szCs w:val="28"/>
        </w:rPr>
        <w:t>)</w:t>
      </w:r>
    </w:p>
    <w:p w:rsidR="000E484A" w:rsidRDefault="00626B03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ALLEN &amp; HEATH </w:t>
      </w:r>
      <w:proofErr w:type="spellStart"/>
      <w:r>
        <w:rPr>
          <w:rFonts w:ascii="Cambria" w:hAnsi="Cambria" w:cs="Arial"/>
          <w:szCs w:val="28"/>
        </w:rPr>
        <w:t>dLive</w:t>
      </w:r>
      <w:proofErr w:type="spellEnd"/>
      <w:r>
        <w:rPr>
          <w:rFonts w:ascii="Cambria" w:hAnsi="Cambria" w:cs="Arial"/>
          <w:szCs w:val="28"/>
        </w:rPr>
        <w:t xml:space="preserve"> S7000</w:t>
      </w:r>
    </w:p>
    <w:p w:rsidR="004C0FF9" w:rsidRPr="00BC25E6" w:rsidRDefault="000E484A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  <w:u w:val="single"/>
        </w:rPr>
      </w:pPr>
      <w:r w:rsidRPr="000E484A">
        <w:rPr>
          <w:rFonts w:ascii="Cambria" w:hAnsi="Cambria" w:cs="Arial"/>
          <w:b/>
          <w:szCs w:val="28"/>
          <w:u w:val="single"/>
        </w:rPr>
        <w:t>POTRZEBUJEMY</w:t>
      </w:r>
    </w:p>
    <w:p w:rsidR="002058ED" w:rsidRDefault="001E426F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4</w:t>
      </w:r>
      <w:r w:rsidR="002058ED" w:rsidRPr="00DB119F">
        <w:rPr>
          <w:rFonts w:ascii="Cambria" w:hAnsi="Cambria" w:cs="Arial"/>
          <w:szCs w:val="28"/>
        </w:rPr>
        <w:t xml:space="preserve"> x douszny system bezprzewodowy</w:t>
      </w:r>
      <w:r w:rsidR="00835D00" w:rsidRPr="00DB119F">
        <w:rPr>
          <w:rFonts w:ascii="Cambria" w:hAnsi="Cambria" w:cs="Arial"/>
          <w:szCs w:val="28"/>
        </w:rPr>
        <w:t xml:space="preserve"> </w:t>
      </w:r>
      <w:r w:rsidR="002058ED" w:rsidRPr="00DB119F">
        <w:rPr>
          <w:rFonts w:ascii="Cambria" w:hAnsi="Cambria" w:cs="Arial"/>
          <w:szCs w:val="28"/>
        </w:rPr>
        <w:t xml:space="preserve"> SHURE PSM1000</w:t>
      </w:r>
    </w:p>
    <w:p w:rsidR="001E426F" w:rsidRDefault="001E426F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>7 x monitor podłogowy renomowanej klasy typu D&amp;B M4 lub D&amp;B MAX 15’</w:t>
      </w:r>
    </w:p>
    <w:p w:rsidR="001E426F" w:rsidRPr="00DB119F" w:rsidRDefault="001E426F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  <w:r>
        <w:rPr>
          <w:rFonts w:ascii="Cambria" w:hAnsi="Cambria" w:cs="Arial"/>
          <w:szCs w:val="28"/>
        </w:rPr>
        <w:t xml:space="preserve">SIDE FILL L,R </w:t>
      </w:r>
    </w:p>
    <w:p w:rsidR="00513BE5" w:rsidRPr="00DB119F" w:rsidRDefault="00513BE5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2058ED" w:rsidRPr="002058ED" w:rsidRDefault="00513BE5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513BE5">
        <w:rPr>
          <w:rFonts w:ascii="Cambria" w:hAnsi="Cambria" w:cs="Arial"/>
          <w:b/>
          <w:szCs w:val="28"/>
        </w:rPr>
        <w:t>W przypadku współdzielenia sceny podczas koncertu z innymi zespołami, wymagamy oddzielnego zestawu mikrofonów, systemów dousznych, statywów oraz okablowania.</w:t>
      </w:r>
    </w:p>
    <w:p w:rsidR="002058ED" w:rsidRDefault="002058ED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2058ED">
        <w:rPr>
          <w:rFonts w:ascii="Cambria" w:hAnsi="Cambria" w:cs="Arial"/>
          <w:b/>
          <w:szCs w:val="28"/>
        </w:rPr>
        <w:t xml:space="preserve">Ponadto absolutnie wymaga się aby realizatorzy dźwięku oraz technicy na scenie posiadali odpowiednie przygotowanie i wiedzę w zakresie obsługi urządzeń wymaganych przez zespół (biegła znajomość pracy na konsoletach cyfrowych, umiejętność obsługi systemów bezprzewodowych – skanowanie, strojenie, itp.) </w:t>
      </w:r>
    </w:p>
    <w:p w:rsidR="00CD5839" w:rsidRDefault="00CD5839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CD5839" w:rsidRDefault="00CD5839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CD5839" w:rsidRDefault="00CD5839" w:rsidP="002058ED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p w:rsidR="00DB119F" w:rsidRDefault="00513BE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513BE5">
        <w:rPr>
          <w:rFonts w:ascii="Cambria" w:hAnsi="Cambria" w:cs="Arial"/>
          <w:b/>
          <w:szCs w:val="28"/>
        </w:rPr>
        <w:t xml:space="preserve">Technika sceniczna musi być gotowa przed przyjazdem techniki zespołu. Wszystkie przewody muszą być przygotowane i sprawdzone przed przyjazdem techniki zespołu i poprowadzone zgodnie z planem sceny. </w:t>
      </w:r>
    </w:p>
    <w:p w:rsidR="004B4E3C" w:rsidRDefault="00DB119F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>
        <w:rPr>
          <w:rFonts w:ascii="Cambria" w:hAnsi="Cambria" w:cs="Arial"/>
          <w:b/>
          <w:szCs w:val="28"/>
        </w:rPr>
        <w:t xml:space="preserve">Miejsce na scenie </w:t>
      </w:r>
      <w:r w:rsidR="00513BE5" w:rsidRPr="00513BE5">
        <w:rPr>
          <w:rFonts w:ascii="Cambria" w:hAnsi="Cambria" w:cs="Arial"/>
          <w:b/>
          <w:szCs w:val="28"/>
        </w:rPr>
        <w:t xml:space="preserve">i dojście do niej musi być skonstruowane w sposób nie utrudniający instalacji sprzętu przez technikę zespołu. W trakcie trwania instalacji, </w:t>
      </w:r>
    </w:p>
    <w:p w:rsidR="00513BE5" w:rsidRDefault="00513BE5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  <w:r w:rsidRPr="00513BE5">
        <w:rPr>
          <w:rFonts w:ascii="Cambria" w:hAnsi="Cambria" w:cs="Arial"/>
          <w:b/>
          <w:szCs w:val="28"/>
        </w:rPr>
        <w:t xml:space="preserve">organizator musi zapewnić swobodne przejście dla techniki zespołu od </w:t>
      </w:r>
      <w:r w:rsidR="00D75F21">
        <w:rPr>
          <w:rFonts w:ascii="Cambria" w:hAnsi="Cambria" w:cs="Arial"/>
          <w:b/>
          <w:szCs w:val="28"/>
        </w:rPr>
        <w:t xml:space="preserve">samochodu ze sprzętem na scenę. </w:t>
      </w:r>
      <w:r w:rsidRPr="00513BE5">
        <w:rPr>
          <w:rFonts w:ascii="Cambria" w:hAnsi="Cambria" w:cs="Arial"/>
          <w:b/>
          <w:szCs w:val="28"/>
        </w:rPr>
        <w:t xml:space="preserve">Mikser monitorowy musi być wstępnie przygotowany z uwzględnieniem wymagań dotyczących monitorów opisanych w </w:t>
      </w:r>
      <w:proofErr w:type="spellStart"/>
      <w:r w:rsidRPr="00513BE5">
        <w:rPr>
          <w:rFonts w:ascii="Cambria" w:hAnsi="Cambria" w:cs="Arial"/>
          <w:b/>
          <w:szCs w:val="28"/>
        </w:rPr>
        <w:t>riderze</w:t>
      </w:r>
      <w:proofErr w:type="spellEnd"/>
      <w:r w:rsidRPr="00513BE5">
        <w:rPr>
          <w:rFonts w:ascii="Cambria" w:hAnsi="Cambria" w:cs="Arial"/>
          <w:b/>
          <w:szCs w:val="28"/>
        </w:rPr>
        <w:t>. Musi być zapewniona komunikacja między mikserem przodowym a sceną.</w:t>
      </w:r>
    </w:p>
    <w:p w:rsidR="002F54C0" w:rsidRDefault="002F54C0" w:rsidP="00513BE5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b/>
          <w:szCs w:val="28"/>
        </w:rPr>
      </w:pPr>
    </w:p>
    <w:tbl>
      <w:tblPr>
        <w:tblW w:w="8980" w:type="dxa"/>
        <w:tblInd w:w="88" w:type="dxa"/>
        <w:tblLook w:val="0000" w:firstRow="0" w:lastRow="0" w:firstColumn="0" w:lastColumn="0" w:noHBand="0" w:noVBand="0"/>
      </w:tblPr>
      <w:tblGrid>
        <w:gridCol w:w="3220"/>
        <w:gridCol w:w="5760"/>
      </w:tblGrid>
      <w:tr w:rsidR="002F54C0" w:rsidRPr="00242C79" w:rsidTr="004842F6">
        <w:trPr>
          <w:trHeight w:val="300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2F54C0" w:rsidP="004842F6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KTO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2F54C0" w:rsidP="004842F6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CO</w:t>
            </w:r>
          </w:p>
        </w:tc>
      </w:tr>
      <w:tr w:rsidR="002F54C0" w:rsidRPr="00242C79" w:rsidTr="004842F6">
        <w:trPr>
          <w:trHeight w:val="826"/>
        </w:trPr>
        <w:tc>
          <w:tcPr>
            <w:tcW w:w="32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1E426F" w:rsidP="004842F6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ANDRZEJ (wokal) ucho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A036A0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KOMP 1-7, KLAWISZ 1 i 2, WOKAL (swój), GITARA AKUSTYCZNA</w:t>
            </w:r>
          </w:p>
        </w:tc>
      </w:tr>
      <w:tr w:rsidR="002F54C0" w:rsidRPr="00242C79" w:rsidTr="00C072B5">
        <w:trPr>
          <w:trHeight w:val="674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1E426F" w:rsidP="004842F6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ANDRZEJ (wokal</w:t>
            </w:r>
            <w:r w:rsidR="002F54C0"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)</w:t>
            </w:r>
            <w:r w:rsidR="00C072B5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</w:t>
            </w: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podłoga</w:t>
            </w:r>
            <w:r w:rsidR="00CD583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x 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A036A0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KOMP 1-6, STOPA, WERBEL, H/H, VOC (swój), SAX</w:t>
            </w:r>
          </w:p>
        </w:tc>
      </w:tr>
      <w:tr w:rsidR="002F54C0" w:rsidRPr="00242C79" w:rsidTr="004842F6">
        <w:trPr>
          <w:trHeight w:val="66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A036A0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BANAN (git 1</w:t>
            </w:r>
            <w:r w:rsidR="00C072B5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)</w:t>
            </w:r>
            <w:r w:rsidR="001E426F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</w:t>
            </w: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podłoga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A036A0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KOMP 1-6, STOPA, WERBEL, H/H</w:t>
            </w:r>
          </w:p>
        </w:tc>
      </w:tr>
      <w:tr w:rsidR="002F54C0" w:rsidRPr="00242C79" w:rsidTr="004842F6">
        <w:trPr>
          <w:trHeight w:val="72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C072B5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DZIDEK (git 2)</w:t>
            </w:r>
            <w:r w:rsidR="00A036A0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podłoga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A036A0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KOMP 1-6, STOPA, WERBEL, H/H, GITARA AKUSTYCZNA</w:t>
            </w:r>
          </w:p>
        </w:tc>
      </w:tr>
      <w:tr w:rsidR="002F54C0" w:rsidRPr="00242C79" w:rsidTr="004842F6">
        <w:trPr>
          <w:trHeight w:val="86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A036A0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PEŁKA (sax + perc</w:t>
            </w:r>
            <w:r w:rsidR="002F54C0"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)</w:t>
            </w: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podłoga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A036A0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KOMP 1-6, STOPA, WERBEL, H/H, PERC, SAX, EVI, WAVE DRUM</w:t>
            </w:r>
          </w:p>
        </w:tc>
      </w:tr>
      <w:tr w:rsidR="002F54C0" w:rsidRPr="00242C79" w:rsidTr="00A036A0">
        <w:trPr>
          <w:trHeight w:val="728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A036A0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PIOTREK (bas</w:t>
            </w:r>
            <w:r w:rsidR="002F54C0" w:rsidRPr="00242C7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)</w:t>
            </w: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podłoga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A036A0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KOMP 1-6, STOPA, WERBEL, H/H, BAS</w:t>
            </w:r>
          </w:p>
        </w:tc>
      </w:tr>
      <w:tr w:rsidR="002F54C0" w:rsidRPr="00242C79" w:rsidTr="00C072B5">
        <w:trPr>
          <w:trHeight w:val="68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54C0" w:rsidRPr="00242C79" w:rsidRDefault="00A036A0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PAWEŁ (klawisze</w:t>
            </w:r>
            <w:r w:rsidR="00C072B5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)</w:t>
            </w: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ucho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2F54C0" w:rsidRPr="00242C79" w:rsidRDefault="00A036A0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MIX WSZYSTKIEGO, NAJGŁOŚNIEJ KLAWISZE I WOKAL (swój)</w:t>
            </w:r>
          </w:p>
        </w:tc>
      </w:tr>
      <w:tr w:rsidR="00A036A0" w:rsidRPr="00242C79" w:rsidTr="00C072B5">
        <w:trPr>
          <w:trHeight w:val="68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6A0" w:rsidRDefault="00A036A0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KORBA (perkusja) ucho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6A0" w:rsidRDefault="00A036A0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MIX WSZYSTKIEGO, NAJGŁOŚNIEJ PERKUSJA I CLICK</w:t>
            </w:r>
          </w:p>
        </w:tc>
      </w:tr>
      <w:tr w:rsidR="00A036A0" w:rsidRPr="00242C79" w:rsidTr="00C072B5">
        <w:trPr>
          <w:trHeight w:val="68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36A0" w:rsidRDefault="00A036A0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SIDE FILL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036A0" w:rsidRDefault="00A036A0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KOMP 1-6, STOPA WERBEL, H/H, BAS, KLAWISZE, WOKALE</w:t>
            </w:r>
          </w:p>
        </w:tc>
      </w:tr>
      <w:tr w:rsidR="00C072B5" w:rsidRPr="00242C79" w:rsidTr="004842F6">
        <w:trPr>
          <w:trHeight w:val="680"/>
        </w:trPr>
        <w:tc>
          <w:tcPr>
            <w:tcW w:w="32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72B5" w:rsidRDefault="00C072B5" w:rsidP="00C072B5">
            <w:pPr>
              <w:spacing w:line="360" w:lineRule="auto"/>
              <w:jc w:val="center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JIMI (technika)</w:t>
            </w:r>
            <w:r w:rsidR="00CD5839"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 xml:space="preserve"> ucho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C072B5" w:rsidRDefault="00C072B5" w:rsidP="004842F6">
            <w:pPr>
              <w:spacing w:line="360" w:lineRule="auto"/>
              <w:rPr>
                <w:rFonts w:ascii="Cambria" w:eastAsia="Cambria" w:hAnsi="Cambria"/>
                <w:sz w:val="20"/>
                <w:szCs w:val="20"/>
                <w:lang w:val="cs-CZ" w:eastAsia="en-US"/>
              </w:rPr>
            </w:pPr>
            <w:r>
              <w:rPr>
                <w:rFonts w:ascii="Cambria" w:eastAsia="Cambria" w:hAnsi="Cambria"/>
                <w:sz w:val="20"/>
                <w:szCs w:val="20"/>
                <w:lang w:val="cs-CZ" w:eastAsia="en-US"/>
              </w:rPr>
              <w:t>CUE</w:t>
            </w:r>
          </w:p>
        </w:tc>
      </w:tr>
    </w:tbl>
    <w:p w:rsidR="00D75F21" w:rsidRDefault="00D75F21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C072B5" w:rsidRDefault="00C072B5" w:rsidP="00D74BF9">
      <w:pPr>
        <w:spacing w:line="360" w:lineRule="auto"/>
        <w:jc w:val="both"/>
        <w:rPr>
          <w:rFonts w:ascii="Cambria" w:hAnsi="Cambria"/>
          <w:color w:val="000000"/>
        </w:rPr>
      </w:pPr>
    </w:p>
    <w:p w:rsidR="00C072B5" w:rsidRPr="00242C79" w:rsidRDefault="00C072B5" w:rsidP="00D74BF9">
      <w:pPr>
        <w:spacing w:line="360" w:lineRule="auto"/>
        <w:jc w:val="both"/>
        <w:rPr>
          <w:rFonts w:ascii="Cambria" w:hAnsi="Cambria"/>
          <w:color w:val="000000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96"/>
        <w:gridCol w:w="2640"/>
        <w:gridCol w:w="3860"/>
        <w:gridCol w:w="1097"/>
        <w:gridCol w:w="663"/>
      </w:tblGrid>
      <w:tr w:rsidR="00D74BF9" w:rsidRPr="00242C79" w:rsidTr="006F5C45">
        <w:trPr>
          <w:trHeight w:val="413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KANAŁ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INSTRUMENT / VOC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MIKROFON</w:t>
            </w:r>
          </w:p>
        </w:tc>
        <w:tc>
          <w:tcPr>
            <w:tcW w:w="1760" w:type="dxa"/>
            <w:gridSpan w:val="2"/>
          </w:tcPr>
          <w:p w:rsidR="00D74BF9" w:rsidRPr="00242C79" w:rsidRDefault="00CD5839" w:rsidP="004842F6">
            <w:pPr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PRĄD 23</w:t>
            </w:r>
            <w:r w:rsidR="00D74BF9"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 xml:space="preserve">0V 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według planu sceny</w:t>
            </w:r>
          </w:p>
        </w:tc>
      </w:tr>
      <w:tr w:rsidR="00D74BF9" w:rsidRPr="00242C79" w:rsidTr="006F5C45">
        <w:trPr>
          <w:trHeight w:val="244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1.</w:t>
            </w:r>
          </w:p>
        </w:tc>
        <w:tc>
          <w:tcPr>
            <w:tcW w:w="2640" w:type="dxa"/>
            <w:noWrap/>
          </w:tcPr>
          <w:p w:rsidR="00D74BF9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STOPA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 112, BETA 52</w:t>
            </w:r>
          </w:p>
        </w:tc>
        <w:tc>
          <w:tcPr>
            <w:tcW w:w="1760" w:type="dxa"/>
            <w:gridSpan w:val="2"/>
            <w:vMerge w:val="restart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X2</w:t>
            </w: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WERBEL-góra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3.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WERBEL-dół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4.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HI-HAT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94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5.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TOM 1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57, BETA 57 A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6.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TOM 2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57, BETA 57 A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7.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TOM 3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57, BETA 57 A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8.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TOM 4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57, BETA 57 A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9.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OVER HEAD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94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10.</w:t>
            </w:r>
          </w:p>
        </w:tc>
        <w:tc>
          <w:tcPr>
            <w:tcW w:w="264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OVER HEAD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94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881FF2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11.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BAS 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tcBorders>
              <w:bottom w:val="single" w:sz="4" w:space="0" w:color="000000"/>
            </w:tcBorders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X1</w:t>
            </w:r>
          </w:p>
        </w:tc>
      </w:tr>
      <w:tr w:rsidR="006F5C45" w:rsidRPr="00242C79" w:rsidTr="00881FF2">
        <w:trPr>
          <w:trHeight w:val="272"/>
        </w:trPr>
        <w:tc>
          <w:tcPr>
            <w:tcW w:w="796" w:type="dxa"/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12.</w:t>
            </w:r>
          </w:p>
        </w:tc>
        <w:tc>
          <w:tcPr>
            <w:tcW w:w="2640" w:type="dxa"/>
            <w:noWrap/>
          </w:tcPr>
          <w:p w:rsidR="006F5C45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GITARA EL.</w:t>
            </w:r>
            <w:r w:rsidR="006F5C45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1</w:t>
            </w:r>
          </w:p>
        </w:tc>
        <w:tc>
          <w:tcPr>
            <w:tcW w:w="3860" w:type="dxa"/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097" w:type="dxa"/>
            <w:tcBorders>
              <w:right w:val="nil"/>
            </w:tcBorders>
            <w:noWrap/>
          </w:tcPr>
          <w:p w:rsidR="006F5C45" w:rsidRPr="00242C79" w:rsidRDefault="006F5C45" w:rsidP="00D74BF9">
            <w:pPr>
              <w:tabs>
                <w:tab w:val="center" w:pos="772"/>
              </w:tabs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ab/>
            </w: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X3</w:t>
            </w:r>
          </w:p>
        </w:tc>
        <w:tc>
          <w:tcPr>
            <w:tcW w:w="663" w:type="dxa"/>
            <w:tcBorders>
              <w:left w:val="nil"/>
            </w:tcBorders>
          </w:tcPr>
          <w:p w:rsidR="006F5C45" w:rsidRPr="00242C79" w:rsidRDefault="006F5C45" w:rsidP="00D74BF9">
            <w:pPr>
              <w:tabs>
                <w:tab w:val="center" w:pos="772"/>
              </w:tabs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6F5C45" w:rsidRPr="00242C79" w:rsidTr="00881FF2">
        <w:trPr>
          <w:trHeight w:val="272"/>
        </w:trPr>
        <w:tc>
          <w:tcPr>
            <w:tcW w:w="796" w:type="dxa"/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13.</w:t>
            </w:r>
          </w:p>
        </w:tc>
        <w:tc>
          <w:tcPr>
            <w:tcW w:w="2640" w:type="dxa"/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EVI</w:t>
            </w:r>
          </w:p>
        </w:tc>
        <w:tc>
          <w:tcPr>
            <w:tcW w:w="3860" w:type="dxa"/>
            <w:noWrap/>
          </w:tcPr>
          <w:p w:rsidR="006F5C45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6F5C45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097" w:type="dxa"/>
            <w:tcBorders>
              <w:right w:val="nil"/>
            </w:tcBorders>
          </w:tcPr>
          <w:p w:rsidR="006F5C45" w:rsidRPr="00242C79" w:rsidRDefault="006F5C45" w:rsidP="006F5C45">
            <w:pPr>
              <w:spacing w:line="360" w:lineRule="auto"/>
              <w:jc w:val="right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X1</w:t>
            </w:r>
          </w:p>
        </w:tc>
        <w:tc>
          <w:tcPr>
            <w:tcW w:w="663" w:type="dxa"/>
            <w:tcBorders>
              <w:left w:val="nil"/>
            </w:tcBorders>
          </w:tcPr>
          <w:p w:rsidR="006F5C45" w:rsidRPr="00242C79" w:rsidRDefault="006F5C45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14.</w:t>
            </w:r>
          </w:p>
        </w:tc>
        <w:tc>
          <w:tcPr>
            <w:tcW w:w="2640" w:type="dxa"/>
          </w:tcPr>
          <w:p w:rsidR="00D74BF9" w:rsidRPr="00242C79" w:rsidRDefault="003F1B58" w:rsidP="003F1B58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GITARA EL.</w:t>
            </w:r>
            <w:r w:rsidR="006F5C45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2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760" w:type="dxa"/>
            <w:gridSpan w:val="2"/>
            <w:vMerge w:val="restart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X3</w:t>
            </w:r>
          </w:p>
        </w:tc>
      </w:tr>
      <w:tr w:rsidR="00D74BF9" w:rsidRPr="00242C79" w:rsidTr="006F5C45">
        <w:trPr>
          <w:trHeight w:val="363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15.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GITARA AKUSTYCZNA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16.</w:t>
            </w:r>
          </w:p>
        </w:tc>
        <w:tc>
          <w:tcPr>
            <w:tcW w:w="264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KEY 1 L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 w:val="restart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X3</w:t>
            </w: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17.</w:t>
            </w:r>
          </w:p>
        </w:tc>
        <w:tc>
          <w:tcPr>
            <w:tcW w:w="2640" w:type="dxa"/>
          </w:tcPr>
          <w:p w:rsidR="00D74BF9" w:rsidRPr="00242C79" w:rsidRDefault="00881FF2" w:rsidP="00881FF2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KEY 1 R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18.</w:t>
            </w:r>
          </w:p>
        </w:tc>
        <w:tc>
          <w:tcPr>
            <w:tcW w:w="2640" w:type="dxa"/>
          </w:tcPr>
          <w:p w:rsidR="00D74BF9" w:rsidRPr="00242C79" w:rsidRDefault="00881FF2" w:rsidP="00881FF2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KEY 2 L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19.</w:t>
            </w:r>
          </w:p>
        </w:tc>
        <w:tc>
          <w:tcPr>
            <w:tcW w:w="2640" w:type="dxa"/>
          </w:tcPr>
          <w:p w:rsidR="00D74BF9" w:rsidRPr="00242C79" w:rsidRDefault="00881FF2" w:rsidP="00881FF2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KEY 2 R</w:t>
            </w:r>
          </w:p>
        </w:tc>
        <w:tc>
          <w:tcPr>
            <w:tcW w:w="3860" w:type="dxa"/>
            <w:noWrap/>
          </w:tcPr>
          <w:p w:rsidR="00D74BF9" w:rsidRPr="00242C79" w:rsidRDefault="00881FF2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20.</w:t>
            </w:r>
          </w:p>
        </w:tc>
        <w:tc>
          <w:tcPr>
            <w:tcW w:w="2640" w:type="dxa"/>
            <w:noWrap/>
          </w:tcPr>
          <w:p w:rsidR="00D74BF9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PERC.</w:t>
            </w:r>
          </w:p>
        </w:tc>
        <w:tc>
          <w:tcPr>
            <w:tcW w:w="3860" w:type="dxa"/>
            <w:noWrap/>
          </w:tcPr>
          <w:p w:rsidR="00D74BF9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SM 57</w:t>
            </w:r>
          </w:p>
        </w:tc>
        <w:tc>
          <w:tcPr>
            <w:tcW w:w="1760" w:type="dxa"/>
            <w:gridSpan w:val="2"/>
            <w:vMerge w:val="restart"/>
            <w:noWrap/>
          </w:tcPr>
          <w:p w:rsidR="00D74BF9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X3</w:t>
            </w:r>
          </w:p>
        </w:tc>
      </w:tr>
      <w:tr w:rsidR="00D74BF9" w:rsidRPr="00242C79" w:rsidTr="006F5C45">
        <w:trPr>
          <w:trHeight w:val="272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21.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SAX</w:t>
            </w:r>
          </w:p>
        </w:tc>
        <w:tc>
          <w:tcPr>
            <w:tcW w:w="3860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XLR</w:t>
            </w:r>
          </w:p>
        </w:tc>
        <w:tc>
          <w:tcPr>
            <w:tcW w:w="1760" w:type="dxa"/>
            <w:gridSpan w:val="2"/>
            <w:vMerge/>
          </w:tcPr>
          <w:p w:rsidR="00D74BF9" w:rsidRPr="00242C79" w:rsidRDefault="00D74BF9" w:rsidP="004842F6">
            <w:pPr>
              <w:spacing w:line="360" w:lineRule="auto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D74BF9" w:rsidRPr="00242C79" w:rsidTr="003F1B58">
        <w:trPr>
          <w:trHeight w:val="240"/>
        </w:trPr>
        <w:tc>
          <w:tcPr>
            <w:tcW w:w="796" w:type="dxa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22.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ANDRZEJ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WOKAL</w:t>
            </w:r>
          </w:p>
        </w:tc>
        <w:tc>
          <w:tcPr>
            <w:tcW w:w="3860" w:type="dxa"/>
          </w:tcPr>
          <w:p w:rsidR="00D74BF9" w:rsidRPr="00242C79" w:rsidRDefault="003F1B58" w:rsidP="003F1B58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UHF </w:t>
            </w:r>
            <w:r w:rsidR="00D74BF9" w:rsidRPr="00242C79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SHURE</w:t>
            </w:r>
            <w:r w:rsidR="006F5C45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BETA 58A</w:t>
            </w:r>
          </w:p>
        </w:tc>
        <w:tc>
          <w:tcPr>
            <w:tcW w:w="1760" w:type="dxa"/>
            <w:gridSpan w:val="2"/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 </w:t>
            </w:r>
          </w:p>
        </w:tc>
      </w:tr>
      <w:tr w:rsidR="00D74BF9" w:rsidRPr="00242C79" w:rsidTr="003F1B58">
        <w:trPr>
          <w:trHeight w:val="272"/>
        </w:trPr>
        <w:tc>
          <w:tcPr>
            <w:tcW w:w="796" w:type="dxa"/>
            <w:tcBorders>
              <w:bottom w:val="single" w:sz="4" w:space="0" w:color="auto"/>
            </w:tcBorders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23.</w:t>
            </w:r>
          </w:p>
        </w:tc>
        <w:tc>
          <w:tcPr>
            <w:tcW w:w="2640" w:type="dxa"/>
            <w:noWrap/>
          </w:tcPr>
          <w:p w:rsidR="00D74BF9" w:rsidRPr="00242C79" w:rsidRDefault="003F1B58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PAWEŁ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WOKAL</w:t>
            </w:r>
          </w:p>
        </w:tc>
        <w:tc>
          <w:tcPr>
            <w:tcW w:w="3860" w:type="dxa"/>
            <w:noWrap/>
          </w:tcPr>
          <w:p w:rsidR="00D74BF9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SHURE BETA 58A</w:t>
            </w:r>
          </w:p>
        </w:tc>
        <w:tc>
          <w:tcPr>
            <w:tcW w:w="1760" w:type="dxa"/>
            <w:gridSpan w:val="2"/>
            <w:tcBorders>
              <w:bottom w:val="single" w:sz="4" w:space="0" w:color="000000"/>
            </w:tcBorders>
            <w:noWrap/>
          </w:tcPr>
          <w:p w:rsidR="00D74BF9" w:rsidRPr="00242C79" w:rsidRDefault="00D74BF9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 w:rsidRPr="00242C79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 </w:t>
            </w:r>
          </w:p>
        </w:tc>
      </w:tr>
      <w:tr w:rsidR="006F5C45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24.</w:t>
            </w:r>
            <w:r w:rsidR="00C15936"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 xml:space="preserve"> 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6F5C45" w:rsidRPr="00242C79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.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1 L (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CHÓRKI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)</w:t>
            </w:r>
          </w:p>
        </w:tc>
        <w:tc>
          <w:tcPr>
            <w:tcW w:w="3860" w:type="dxa"/>
            <w:noWrap/>
          </w:tcPr>
          <w:p w:rsidR="006F5C45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</w:t>
            </w:r>
            <w:r w:rsidR="00881FF2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-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tcBorders>
              <w:bottom w:val="nil"/>
            </w:tcBorders>
            <w:noWrap/>
          </w:tcPr>
          <w:p w:rsidR="006F5C45" w:rsidRPr="00242C79" w:rsidRDefault="006F5C45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25.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.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1 R (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CHÓRKI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)</w:t>
            </w:r>
          </w:p>
        </w:tc>
        <w:tc>
          <w:tcPr>
            <w:tcW w:w="3860" w:type="dxa"/>
            <w:noWrap/>
          </w:tcPr>
          <w:p w:rsidR="00C15936" w:rsidRDefault="00881FF2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C15936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26.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</w:t>
            </w:r>
            <w:r w:rsidR="004F5CB0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.</w:t>
            </w: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 xml:space="preserve"> 2 L (INSTRUMENTY)</w:t>
            </w:r>
          </w:p>
        </w:tc>
        <w:tc>
          <w:tcPr>
            <w:tcW w:w="3860" w:type="dxa"/>
            <w:noWrap/>
          </w:tcPr>
          <w:p w:rsidR="00C15936" w:rsidRDefault="00881FF2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</w:t>
            </w:r>
            <w:r w:rsidR="00C15936"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27.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KOMP. 2 R (INSTRUMENTY)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X1</w:t>
            </w: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28.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KOMP. 3 L (PERC.)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29.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KOMP. 3 R (PERC.)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30.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KOMP. CLICK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  <w:bottom w:val="single" w:sz="4" w:space="0" w:color="000000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31.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WAVE DRUM L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bottom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X1</w:t>
            </w:r>
          </w:p>
        </w:tc>
      </w:tr>
      <w:tr w:rsidR="00C15936" w:rsidRPr="00242C79" w:rsidTr="003F1B58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  <w:t>32.</w:t>
            </w: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WAVE DRUM R</w:t>
            </w:r>
          </w:p>
        </w:tc>
        <w:tc>
          <w:tcPr>
            <w:tcW w:w="3860" w:type="dxa"/>
            <w:noWrap/>
          </w:tcPr>
          <w:p w:rsidR="00C15936" w:rsidRDefault="00C15936" w:rsidP="00172B8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  <w:r>
              <w:rPr>
                <w:rFonts w:ascii="Cambria" w:eastAsia="Cambria" w:hAnsi="Cambria"/>
                <w:sz w:val="18"/>
                <w:szCs w:val="18"/>
                <w:lang w:val="cs-CZ" w:eastAsia="en-US"/>
              </w:rPr>
              <w:t>DI-BOX</w:t>
            </w:r>
          </w:p>
        </w:tc>
        <w:tc>
          <w:tcPr>
            <w:tcW w:w="1760" w:type="dxa"/>
            <w:gridSpan w:val="2"/>
            <w:tcBorders>
              <w:top w:val="nil"/>
            </w:tcBorders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C15936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</w:p>
        </w:tc>
        <w:tc>
          <w:tcPr>
            <w:tcW w:w="3860" w:type="dxa"/>
            <w:noWrap/>
          </w:tcPr>
          <w:p w:rsidR="00C15936" w:rsidRDefault="00C15936" w:rsidP="006F5C45">
            <w:pPr>
              <w:spacing w:line="360" w:lineRule="auto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</w:p>
        </w:tc>
        <w:tc>
          <w:tcPr>
            <w:tcW w:w="1760" w:type="dxa"/>
            <w:gridSpan w:val="2"/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  <w:tr w:rsidR="00C15936" w:rsidRPr="00242C79" w:rsidTr="00C15936">
        <w:trPr>
          <w:trHeight w:val="25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5936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  <w:noWrap/>
          </w:tcPr>
          <w:p w:rsidR="00C15936" w:rsidRDefault="00C15936" w:rsidP="00C15936">
            <w:pPr>
              <w:spacing w:line="360" w:lineRule="auto"/>
              <w:jc w:val="center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</w:p>
        </w:tc>
        <w:tc>
          <w:tcPr>
            <w:tcW w:w="3860" w:type="dxa"/>
            <w:noWrap/>
          </w:tcPr>
          <w:p w:rsidR="00C15936" w:rsidRDefault="00C15936" w:rsidP="006F5C45">
            <w:pPr>
              <w:spacing w:line="360" w:lineRule="auto"/>
              <w:rPr>
                <w:rFonts w:ascii="Cambria" w:eastAsia="Cambria" w:hAnsi="Cambria"/>
                <w:sz w:val="18"/>
                <w:szCs w:val="18"/>
                <w:lang w:val="cs-CZ" w:eastAsia="en-US"/>
              </w:rPr>
            </w:pPr>
          </w:p>
        </w:tc>
        <w:tc>
          <w:tcPr>
            <w:tcW w:w="1760" w:type="dxa"/>
            <w:gridSpan w:val="2"/>
            <w:noWrap/>
          </w:tcPr>
          <w:p w:rsidR="00C15936" w:rsidRPr="00242C79" w:rsidRDefault="00C15936" w:rsidP="004842F6">
            <w:pPr>
              <w:spacing w:line="360" w:lineRule="auto"/>
              <w:jc w:val="center"/>
              <w:rPr>
                <w:rFonts w:ascii="Cambria" w:eastAsia="Cambria" w:hAnsi="Cambria"/>
                <w:b/>
                <w:bCs/>
                <w:sz w:val="18"/>
                <w:szCs w:val="18"/>
                <w:lang w:val="cs-CZ" w:eastAsia="en-US"/>
              </w:rPr>
            </w:pPr>
          </w:p>
        </w:tc>
      </w:tr>
    </w:tbl>
    <w:p w:rsidR="00D74BF9" w:rsidRPr="00242C79" w:rsidRDefault="00D74BF9" w:rsidP="00D74BF9">
      <w:pPr>
        <w:spacing w:line="360" w:lineRule="auto"/>
        <w:rPr>
          <w:rFonts w:ascii="Cambria" w:hAnsi="Cambria"/>
          <w:color w:val="000000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97383D">
      <w:pPr>
        <w:autoSpaceDE w:val="0"/>
        <w:autoSpaceDN w:val="0"/>
        <w:adjustRightInd w:val="0"/>
        <w:spacing w:line="360" w:lineRule="auto"/>
        <w:jc w:val="center"/>
        <w:rPr>
          <w:rFonts w:ascii="Cambria" w:hAnsi="Cambria" w:cs="Arial"/>
          <w:b/>
          <w:bCs/>
          <w:szCs w:val="28"/>
          <w:u w:val="single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A41D02" w:rsidRPr="00242C79" w:rsidRDefault="00A41D02" w:rsidP="00A41D02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szCs w:val="28"/>
        </w:rPr>
      </w:pPr>
    </w:p>
    <w:p w:rsidR="004924EE" w:rsidRDefault="004924EE"/>
    <w:sectPr w:rsidR="004924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D25" w:rsidRDefault="00496D25" w:rsidP="00A41D02">
      <w:r>
        <w:separator/>
      </w:r>
    </w:p>
  </w:endnote>
  <w:endnote w:type="continuationSeparator" w:id="0">
    <w:p w:rsidR="00496D25" w:rsidRDefault="00496D25" w:rsidP="00A4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D25" w:rsidRDefault="00496D25" w:rsidP="00A41D02">
      <w:r>
        <w:separator/>
      </w:r>
    </w:p>
  </w:footnote>
  <w:footnote w:type="continuationSeparator" w:id="0">
    <w:p w:rsidR="00496D25" w:rsidRDefault="00496D25" w:rsidP="00A41D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02" w:rsidRDefault="005E70B1">
    <w:pPr>
      <w:pStyle w:val="Nagwek"/>
      <w:rPr>
        <w:noProof/>
      </w:rPr>
    </w:pPr>
    <w:r>
      <w:rPr>
        <w:noProof/>
      </w:rPr>
      <w:t xml:space="preserve">                      </w:t>
    </w:r>
    <w:r w:rsidR="00A41D02">
      <w:rPr>
        <w:noProof/>
      </w:rPr>
      <w:t xml:space="preserve">                    </w:t>
    </w:r>
    <w:r w:rsidR="00A41D02">
      <w:rPr>
        <w:noProof/>
        <w:lang w:val="en-US"/>
      </w:rPr>
      <w:drawing>
        <wp:inline distT="0" distB="0" distL="0" distR="0">
          <wp:extent cx="2466975" cy="952500"/>
          <wp:effectExtent l="0" t="0" r="9525" b="0"/>
          <wp:docPr id="1" name="Obraz 1" descr="demon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mono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575" t="35432" r="26575" b="35432"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146C1"/>
    <w:multiLevelType w:val="hybridMultilevel"/>
    <w:tmpl w:val="3FD078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0C8"/>
    <w:rsid w:val="000E484A"/>
    <w:rsid w:val="00172B86"/>
    <w:rsid w:val="001E426F"/>
    <w:rsid w:val="00200ECA"/>
    <w:rsid w:val="002058ED"/>
    <w:rsid w:val="0025152B"/>
    <w:rsid w:val="002F54C0"/>
    <w:rsid w:val="003F1B58"/>
    <w:rsid w:val="004730EB"/>
    <w:rsid w:val="004924EE"/>
    <w:rsid w:val="00496D25"/>
    <w:rsid w:val="004B1D12"/>
    <w:rsid w:val="004B4E3C"/>
    <w:rsid w:val="004C0FF9"/>
    <w:rsid w:val="004D510C"/>
    <w:rsid w:val="004F5CB0"/>
    <w:rsid w:val="00513BE5"/>
    <w:rsid w:val="005E70B1"/>
    <w:rsid w:val="00626B03"/>
    <w:rsid w:val="006D7541"/>
    <w:rsid w:val="006F5C45"/>
    <w:rsid w:val="0074284D"/>
    <w:rsid w:val="008040C8"/>
    <w:rsid w:val="00835D00"/>
    <w:rsid w:val="008741A1"/>
    <w:rsid w:val="00881FF2"/>
    <w:rsid w:val="0097383D"/>
    <w:rsid w:val="00A036A0"/>
    <w:rsid w:val="00A41D02"/>
    <w:rsid w:val="00A563DE"/>
    <w:rsid w:val="00A7226A"/>
    <w:rsid w:val="00AE12DA"/>
    <w:rsid w:val="00BC25E6"/>
    <w:rsid w:val="00BD46E7"/>
    <w:rsid w:val="00C072B5"/>
    <w:rsid w:val="00C15936"/>
    <w:rsid w:val="00CA5AA1"/>
    <w:rsid w:val="00CD5839"/>
    <w:rsid w:val="00D434BB"/>
    <w:rsid w:val="00D74BF9"/>
    <w:rsid w:val="00D75F21"/>
    <w:rsid w:val="00DB119F"/>
    <w:rsid w:val="00DB42C2"/>
    <w:rsid w:val="00E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D02"/>
  </w:style>
  <w:style w:type="paragraph" w:styleId="Stopka">
    <w:name w:val="footer"/>
    <w:basedOn w:val="Normalny"/>
    <w:link w:val="Stopka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D02"/>
  </w:style>
  <w:style w:type="paragraph" w:styleId="Tekstdymka">
    <w:name w:val="Balloon Text"/>
    <w:basedOn w:val="Normalny"/>
    <w:link w:val="TekstdymkaZnak"/>
    <w:uiPriority w:val="99"/>
    <w:semiHidden/>
    <w:unhideWhenUsed/>
    <w:rsid w:val="00626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03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1D02"/>
  </w:style>
  <w:style w:type="paragraph" w:styleId="Stopka">
    <w:name w:val="footer"/>
    <w:basedOn w:val="Normalny"/>
    <w:link w:val="StopkaZnak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1D02"/>
  </w:style>
  <w:style w:type="paragraph" w:styleId="Tekstdymka">
    <w:name w:val="Balloon Text"/>
    <w:basedOn w:val="Normalny"/>
    <w:link w:val="TekstdymkaZnak"/>
    <w:uiPriority w:val="99"/>
    <w:semiHidden/>
    <w:unhideWhenUsed/>
    <w:rsid w:val="00626B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6B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658</Words>
  <Characters>3954</Characters>
  <Application>Microsoft Macintosh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</dc:creator>
  <cp:keywords/>
  <dc:description/>
  <cp:lastModifiedBy>Anna  Cieplicka</cp:lastModifiedBy>
  <cp:revision>2</cp:revision>
  <cp:lastPrinted>2018-01-26T14:47:00Z</cp:lastPrinted>
  <dcterms:created xsi:type="dcterms:W3CDTF">2018-02-28T10:55:00Z</dcterms:created>
  <dcterms:modified xsi:type="dcterms:W3CDTF">2018-02-28T10:55:00Z</dcterms:modified>
</cp:coreProperties>
</file>